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D6206" w14:textId="77777777" w:rsidR="0087228D" w:rsidRPr="00D92270" w:rsidRDefault="0087228D" w:rsidP="0087228D">
      <w:pPr>
        <w:autoSpaceDE w:val="0"/>
        <w:autoSpaceDN w:val="0"/>
        <w:adjustRightInd w:val="0"/>
        <w:spacing w:after="0" w:line="240" w:lineRule="auto"/>
        <w:rPr>
          <w:rFonts w:ascii="Aptos" w:hAnsi="Aptos" w:cs="Calibri-Bold"/>
          <w:b/>
          <w:bCs/>
          <w:color w:val="000000"/>
          <w:sz w:val="24"/>
          <w:szCs w:val="24"/>
        </w:rPr>
      </w:pPr>
    </w:p>
    <w:p w14:paraId="39E76173" w14:textId="77777777" w:rsidR="0087228D" w:rsidRPr="00D92270" w:rsidRDefault="0087228D" w:rsidP="0087228D">
      <w:pPr>
        <w:jc w:val="right"/>
        <w:rPr>
          <w:rFonts w:ascii="Aptos" w:hAnsi="Aptos"/>
          <w:sz w:val="28"/>
          <w:szCs w:val="28"/>
        </w:rPr>
      </w:pPr>
      <w:r w:rsidRPr="00D92270">
        <w:rPr>
          <w:rFonts w:ascii="Aptos" w:hAnsi="Aptos" w:cs="Calibri-Bold"/>
          <w:b/>
          <w:bCs/>
          <w:color w:val="7B25FE"/>
          <w:sz w:val="28"/>
          <w:szCs w:val="28"/>
        </w:rPr>
        <w:t>www.ICFD.ie</w:t>
      </w:r>
      <w:r w:rsidRPr="00D92270">
        <w:rPr>
          <w:rFonts w:ascii="Aptos" w:hAnsi="Aptos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7C92559C" wp14:editId="14EB43E6">
            <wp:simplePos x="0" y="0"/>
            <wp:positionH relativeFrom="page">
              <wp:align>right</wp:align>
            </wp:positionH>
            <wp:positionV relativeFrom="page">
              <wp:posOffset>-7620</wp:posOffset>
            </wp:positionV>
            <wp:extent cx="7545705" cy="3261360"/>
            <wp:effectExtent l="0" t="0" r="0" b="0"/>
            <wp:wrapSquare wrapText="bothSides"/>
            <wp:docPr id="9728619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05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6BAAB" w14:textId="41F580DC" w:rsidR="0087228D" w:rsidRPr="00D92270" w:rsidRDefault="0087228D" w:rsidP="0087228D">
      <w:pPr>
        <w:autoSpaceDE w:val="0"/>
        <w:autoSpaceDN w:val="0"/>
        <w:adjustRightInd w:val="0"/>
        <w:spacing w:after="0" w:line="240" w:lineRule="auto"/>
        <w:rPr>
          <w:rFonts w:ascii="Aptos" w:hAnsi="Aptos" w:cs="Calibri-Bold"/>
          <w:b/>
          <w:bCs/>
          <w:color w:val="000000"/>
          <w:sz w:val="28"/>
          <w:szCs w:val="28"/>
        </w:rPr>
      </w:pPr>
      <w:r w:rsidRPr="00D92270">
        <w:rPr>
          <w:rFonts w:ascii="Aptos" w:hAnsi="Aptos" w:cs="Calibri-Bold"/>
          <w:b/>
          <w:bCs/>
          <w:color w:val="000000"/>
          <w:sz w:val="28"/>
          <w:szCs w:val="28"/>
        </w:rPr>
        <w:t>We are the leading provider of Diversity &amp; Inclusion</w:t>
      </w:r>
      <w:r w:rsidRPr="00D92270">
        <w:rPr>
          <w:rFonts w:ascii="Aptos" w:hAnsi="Aptos" w:cs="Calibri-Bold"/>
          <w:b/>
          <w:bCs/>
          <w:color w:val="000000"/>
          <w:sz w:val="28"/>
          <w:szCs w:val="28"/>
        </w:rPr>
        <w:t xml:space="preserve"> </w:t>
      </w:r>
      <w:r w:rsidRPr="00D92270">
        <w:rPr>
          <w:rFonts w:ascii="Aptos" w:hAnsi="Aptos" w:cs="Calibri-Bold"/>
          <w:b/>
          <w:bCs/>
          <w:color w:val="000000"/>
          <w:sz w:val="28"/>
          <w:szCs w:val="28"/>
        </w:rPr>
        <w:t>training with over 25 different courses</w:t>
      </w:r>
    </w:p>
    <w:p w14:paraId="2923F07B" w14:textId="77777777" w:rsidR="0087228D" w:rsidRPr="00D92270" w:rsidRDefault="0087228D" w:rsidP="0087228D">
      <w:pPr>
        <w:rPr>
          <w:rFonts w:ascii="Aptos" w:hAnsi="Aptos" w:cs="Calibri-Bold"/>
          <w:b/>
          <w:bCs/>
          <w:color w:val="000000"/>
          <w:sz w:val="28"/>
          <w:szCs w:val="28"/>
        </w:rPr>
      </w:pPr>
    </w:p>
    <w:p w14:paraId="71723921" w14:textId="4FC74347" w:rsidR="0087228D" w:rsidRPr="00D92270" w:rsidRDefault="0087228D" w:rsidP="00D92270">
      <w:pPr>
        <w:ind w:left="720"/>
        <w:rPr>
          <w:rFonts w:ascii="Aptos" w:hAnsi="Aptos"/>
          <w:sz w:val="28"/>
          <w:szCs w:val="28"/>
        </w:rPr>
      </w:pPr>
      <w:r w:rsidRPr="00D92270">
        <w:rPr>
          <w:rFonts w:ascii="Aptos" w:hAnsi="Aptos"/>
          <w:sz w:val="28"/>
          <w:szCs w:val="28"/>
        </w:rPr>
        <w:t>“Every facilitator that I've met through</w:t>
      </w:r>
      <w:r w:rsidRPr="00D92270">
        <w:rPr>
          <w:rFonts w:ascii="Aptos" w:hAnsi="Aptos"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>the Irish Centre for Diversity has been</w:t>
      </w:r>
      <w:r w:rsidRPr="00D92270">
        <w:rPr>
          <w:rFonts w:ascii="Aptos" w:hAnsi="Aptos"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>incredibly knowledgeable,</w:t>
      </w:r>
      <w:r w:rsidRPr="00D92270">
        <w:rPr>
          <w:rFonts w:ascii="Aptos" w:hAnsi="Aptos"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>approachable and great to work with.</w:t>
      </w:r>
      <w:r w:rsidRPr="00D92270">
        <w:rPr>
          <w:rFonts w:ascii="Aptos" w:hAnsi="Aptos"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 xml:space="preserve">I'd highly recommend them.” - </w:t>
      </w:r>
      <w:r w:rsidRPr="00D92270">
        <w:rPr>
          <w:rFonts w:ascii="Aptos" w:hAnsi="Aptos"/>
          <w:b/>
          <w:bCs/>
          <w:sz w:val="28"/>
          <w:szCs w:val="28"/>
        </w:rPr>
        <w:t>Cpl</w:t>
      </w:r>
    </w:p>
    <w:p w14:paraId="497C9480" w14:textId="25C435DC" w:rsidR="00D643B6" w:rsidRPr="00D92270" w:rsidRDefault="0087228D" w:rsidP="00D92270">
      <w:pPr>
        <w:ind w:left="720"/>
        <w:rPr>
          <w:rFonts w:ascii="Aptos" w:hAnsi="Aptos"/>
          <w:sz w:val="28"/>
          <w:szCs w:val="28"/>
        </w:rPr>
      </w:pPr>
      <w:r w:rsidRPr="00D92270">
        <w:rPr>
          <w:rFonts w:ascii="Aptos" w:hAnsi="Aptos"/>
          <w:sz w:val="28"/>
          <w:szCs w:val="28"/>
        </w:rPr>
        <w:t>“</w:t>
      </w:r>
      <w:r w:rsidRPr="00D92270">
        <w:rPr>
          <w:rFonts w:ascii="Aptos" w:hAnsi="Aptos"/>
          <w:sz w:val="28"/>
          <w:szCs w:val="28"/>
        </w:rPr>
        <w:t>The training was well</w:t>
      </w:r>
      <w:r w:rsidRPr="00D92270">
        <w:rPr>
          <w:rFonts w:ascii="Aptos" w:hAnsi="Aptos"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>delivered</w:t>
      </w:r>
      <w:r w:rsidRPr="00D92270">
        <w:rPr>
          <w:rFonts w:ascii="Aptos" w:hAnsi="Aptos"/>
          <w:sz w:val="28"/>
          <w:szCs w:val="28"/>
        </w:rPr>
        <w:t xml:space="preserve">, </w:t>
      </w:r>
      <w:r w:rsidRPr="00D92270">
        <w:rPr>
          <w:rFonts w:ascii="Aptos" w:hAnsi="Aptos"/>
          <w:sz w:val="28"/>
          <w:szCs w:val="28"/>
        </w:rPr>
        <w:t>and the</w:t>
      </w:r>
      <w:r w:rsidRPr="00D92270">
        <w:rPr>
          <w:rFonts w:ascii="Aptos" w:hAnsi="Aptos"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>trainer was very</w:t>
      </w:r>
      <w:r w:rsidRPr="00D92270">
        <w:rPr>
          <w:rFonts w:ascii="Aptos" w:hAnsi="Aptos"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>knowledgeable. It was</w:t>
      </w:r>
      <w:r w:rsidRPr="00D92270">
        <w:rPr>
          <w:rFonts w:ascii="Aptos" w:hAnsi="Aptos"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>good to relate to</w:t>
      </w:r>
      <w:r w:rsidRPr="00D92270">
        <w:rPr>
          <w:rFonts w:ascii="Aptos" w:hAnsi="Aptos"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>examples and</w:t>
      </w:r>
      <w:r w:rsidRPr="00D92270">
        <w:rPr>
          <w:rFonts w:ascii="Aptos" w:hAnsi="Aptos"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>scenarios to make the</w:t>
      </w:r>
      <w:r w:rsidRPr="00D92270">
        <w:rPr>
          <w:rFonts w:ascii="Aptos" w:hAnsi="Aptos"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>learning stick</w:t>
      </w:r>
      <w:r w:rsidRPr="00D92270">
        <w:rPr>
          <w:rFonts w:ascii="Aptos" w:hAnsi="Aptos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B96AD63" wp14:editId="61D8727F">
            <wp:simplePos x="0" y="0"/>
            <wp:positionH relativeFrom="page">
              <wp:align>right</wp:align>
            </wp:positionH>
            <wp:positionV relativeFrom="page">
              <wp:posOffset>-7620</wp:posOffset>
            </wp:positionV>
            <wp:extent cx="7545705" cy="3261360"/>
            <wp:effectExtent l="0" t="0" r="0" b="0"/>
            <wp:wrapSquare wrapText="bothSides"/>
            <wp:docPr id="822677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05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2270">
        <w:rPr>
          <w:rFonts w:ascii="Aptos" w:hAnsi="Aptos"/>
          <w:sz w:val="28"/>
          <w:szCs w:val="28"/>
        </w:rPr>
        <w:t xml:space="preserve">.” – </w:t>
      </w:r>
      <w:r w:rsidRPr="00D92270">
        <w:rPr>
          <w:rFonts w:ascii="Aptos" w:hAnsi="Aptos"/>
          <w:b/>
          <w:bCs/>
          <w:sz w:val="28"/>
          <w:szCs w:val="28"/>
        </w:rPr>
        <w:t>JJ Rhatigan Building Contractors</w:t>
      </w:r>
    </w:p>
    <w:p w14:paraId="653B0E87" w14:textId="092AF7EB" w:rsidR="0087228D" w:rsidRPr="00D92270" w:rsidRDefault="0087228D" w:rsidP="00D92270">
      <w:pPr>
        <w:ind w:left="720"/>
        <w:rPr>
          <w:rFonts w:ascii="Aptos" w:hAnsi="Aptos"/>
          <w:sz w:val="28"/>
          <w:szCs w:val="28"/>
        </w:rPr>
      </w:pPr>
      <w:r w:rsidRPr="00D92270">
        <w:rPr>
          <w:rFonts w:ascii="Aptos" w:hAnsi="Aptos"/>
          <w:sz w:val="28"/>
          <w:szCs w:val="28"/>
        </w:rPr>
        <w:t>“</w:t>
      </w:r>
      <w:r w:rsidRPr="00D92270">
        <w:rPr>
          <w:rFonts w:ascii="Aptos" w:hAnsi="Aptos"/>
          <w:sz w:val="28"/>
          <w:szCs w:val="28"/>
        </w:rPr>
        <w:t>The training we</w:t>
      </w:r>
      <w:r w:rsidRPr="00D92270">
        <w:rPr>
          <w:rFonts w:ascii="Aptos" w:hAnsi="Aptos"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>received was really</w:t>
      </w:r>
      <w:r w:rsidR="003B5305" w:rsidRPr="00D92270">
        <w:rPr>
          <w:rFonts w:ascii="Aptos" w:hAnsi="Aptos"/>
          <w:sz w:val="28"/>
          <w:szCs w:val="28"/>
        </w:rPr>
        <w:t>-</w:t>
      </w:r>
      <w:r w:rsidRPr="00D92270">
        <w:rPr>
          <w:rFonts w:ascii="Aptos" w:hAnsi="Aptos"/>
          <w:sz w:val="28"/>
          <w:szCs w:val="28"/>
        </w:rPr>
        <w:t>well</w:t>
      </w:r>
      <w:r w:rsidR="003B5305" w:rsidRPr="00D92270">
        <w:rPr>
          <w:rFonts w:ascii="Aptos" w:hAnsi="Aptos"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>rounded and</w:t>
      </w:r>
      <w:r w:rsidRPr="00D92270">
        <w:rPr>
          <w:rFonts w:ascii="Aptos" w:hAnsi="Aptos"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>informative. It gave us</w:t>
      </w:r>
      <w:r w:rsidRPr="00D92270">
        <w:rPr>
          <w:rFonts w:ascii="Aptos" w:hAnsi="Aptos"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>a lot to think about,</w:t>
      </w:r>
      <w:r w:rsidRPr="00D92270">
        <w:rPr>
          <w:rFonts w:ascii="Aptos" w:hAnsi="Aptos"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>work on and improve.</w:t>
      </w:r>
      <w:r w:rsidRPr="00D92270">
        <w:rPr>
          <w:rFonts w:ascii="Aptos" w:hAnsi="Aptos"/>
          <w:sz w:val="28"/>
          <w:szCs w:val="28"/>
        </w:rPr>
        <w:t xml:space="preserve">” – </w:t>
      </w:r>
      <w:proofErr w:type="spellStart"/>
      <w:r w:rsidRPr="00D92270">
        <w:rPr>
          <w:rFonts w:ascii="Aptos" w:hAnsi="Aptos"/>
          <w:b/>
          <w:bCs/>
          <w:sz w:val="28"/>
          <w:szCs w:val="28"/>
        </w:rPr>
        <w:t>EirGrid</w:t>
      </w:r>
      <w:proofErr w:type="spellEnd"/>
    </w:p>
    <w:p w14:paraId="403D164C" w14:textId="2BD773FF" w:rsidR="0087228D" w:rsidRPr="00D92270" w:rsidRDefault="0087228D" w:rsidP="00D92270">
      <w:pPr>
        <w:ind w:left="720"/>
        <w:rPr>
          <w:rFonts w:ascii="Aptos" w:hAnsi="Aptos"/>
          <w:b/>
          <w:bCs/>
          <w:sz w:val="28"/>
          <w:szCs w:val="28"/>
        </w:rPr>
      </w:pPr>
      <w:r w:rsidRPr="00D92270">
        <w:rPr>
          <w:rFonts w:ascii="Aptos" w:hAnsi="Aptos"/>
          <w:sz w:val="28"/>
          <w:szCs w:val="28"/>
        </w:rPr>
        <w:t>“</w:t>
      </w:r>
      <w:r w:rsidRPr="00D92270">
        <w:rPr>
          <w:rFonts w:ascii="Aptos" w:hAnsi="Aptos"/>
          <w:sz w:val="28"/>
          <w:szCs w:val="28"/>
        </w:rPr>
        <w:t>Excellent training,</w:t>
      </w:r>
      <w:r w:rsidRPr="00D92270">
        <w:rPr>
          <w:rFonts w:ascii="Aptos" w:hAnsi="Aptos"/>
          <w:sz w:val="28"/>
          <w:szCs w:val="28"/>
        </w:rPr>
        <w:t xml:space="preserve"> </w:t>
      </w:r>
      <w:r w:rsidRPr="0087228D">
        <w:rPr>
          <w:rFonts w:ascii="Aptos" w:hAnsi="Aptos"/>
          <w:sz w:val="28"/>
          <w:szCs w:val="28"/>
        </w:rPr>
        <w:t>ability to relate to</w:t>
      </w:r>
      <w:r w:rsidRPr="00D92270">
        <w:rPr>
          <w:rFonts w:ascii="Aptos" w:hAnsi="Aptos"/>
          <w:sz w:val="28"/>
          <w:szCs w:val="28"/>
        </w:rPr>
        <w:t xml:space="preserve"> </w:t>
      </w:r>
      <w:r w:rsidRPr="0087228D">
        <w:rPr>
          <w:rFonts w:ascii="Aptos" w:hAnsi="Aptos"/>
          <w:sz w:val="28"/>
          <w:szCs w:val="28"/>
        </w:rPr>
        <w:t>audience very well,</w:t>
      </w:r>
      <w:r w:rsidRPr="00D92270">
        <w:rPr>
          <w:rFonts w:ascii="Aptos" w:hAnsi="Aptos"/>
          <w:sz w:val="28"/>
          <w:szCs w:val="28"/>
        </w:rPr>
        <w:t xml:space="preserve"> </w:t>
      </w:r>
      <w:r w:rsidRPr="0087228D">
        <w:rPr>
          <w:rFonts w:ascii="Aptos" w:hAnsi="Aptos"/>
          <w:sz w:val="28"/>
          <w:szCs w:val="28"/>
        </w:rPr>
        <w:t>understanding the</w:t>
      </w:r>
      <w:r w:rsidRPr="00D92270">
        <w:rPr>
          <w:rFonts w:ascii="Aptos" w:hAnsi="Aptos"/>
          <w:sz w:val="28"/>
          <w:szCs w:val="28"/>
        </w:rPr>
        <w:t xml:space="preserve"> </w:t>
      </w:r>
      <w:r w:rsidRPr="0087228D">
        <w:rPr>
          <w:rFonts w:ascii="Aptos" w:hAnsi="Aptos"/>
          <w:sz w:val="28"/>
          <w:szCs w:val="28"/>
        </w:rPr>
        <w:t>needs of the</w:t>
      </w:r>
      <w:r w:rsidRPr="00D92270">
        <w:rPr>
          <w:rFonts w:ascii="Aptos" w:hAnsi="Aptos"/>
          <w:sz w:val="28"/>
          <w:szCs w:val="28"/>
        </w:rPr>
        <w:t xml:space="preserve"> </w:t>
      </w:r>
      <w:r w:rsidRPr="0087228D">
        <w:rPr>
          <w:rFonts w:ascii="Aptos" w:hAnsi="Aptos"/>
          <w:sz w:val="28"/>
          <w:szCs w:val="28"/>
        </w:rPr>
        <w:t>organisation. Very</w:t>
      </w:r>
      <w:r w:rsidRPr="00D92270">
        <w:rPr>
          <w:rFonts w:ascii="Aptos" w:hAnsi="Aptos"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>professional.</w:t>
      </w:r>
      <w:r w:rsidRPr="00D92270">
        <w:rPr>
          <w:rFonts w:ascii="Aptos" w:hAnsi="Aptos"/>
          <w:sz w:val="28"/>
          <w:szCs w:val="28"/>
        </w:rPr>
        <w:t xml:space="preserve">” - </w:t>
      </w:r>
      <w:r w:rsidRPr="00D92270">
        <w:rPr>
          <w:rFonts w:ascii="Aptos" w:hAnsi="Aptos"/>
          <w:b/>
          <w:bCs/>
          <w:sz w:val="28"/>
          <w:szCs w:val="28"/>
        </w:rPr>
        <w:t>Tallaght University Hospital</w:t>
      </w:r>
    </w:p>
    <w:p w14:paraId="2D0C122E" w14:textId="4CA1C4EB" w:rsidR="0087228D" w:rsidRPr="00D92270" w:rsidRDefault="0087228D" w:rsidP="00D92270">
      <w:pPr>
        <w:ind w:left="720"/>
        <w:rPr>
          <w:rFonts w:ascii="Aptos" w:hAnsi="Aptos"/>
          <w:b/>
          <w:bCs/>
          <w:sz w:val="28"/>
          <w:szCs w:val="28"/>
        </w:rPr>
      </w:pPr>
      <w:r w:rsidRPr="00D92270">
        <w:rPr>
          <w:rFonts w:ascii="Aptos" w:hAnsi="Aptos"/>
          <w:sz w:val="28"/>
          <w:szCs w:val="28"/>
        </w:rPr>
        <w:t>“</w:t>
      </w:r>
      <w:r w:rsidRPr="00D92270">
        <w:rPr>
          <w:rFonts w:ascii="Aptos" w:hAnsi="Aptos"/>
          <w:sz w:val="28"/>
          <w:szCs w:val="28"/>
        </w:rPr>
        <w:t xml:space="preserve">The level of training is very </w:t>
      </w:r>
      <w:proofErr w:type="gramStart"/>
      <w:r w:rsidRPr="00D92270">
        <w:rPr>
          <w:rFonts w:ascii="Aptos" w:hAnsi="Aptos"/>
          <w:sz w:val="28"/>
          <w:szCs w:val="28"/>
        </w:rPr>
        <w:t>high,</w:t>
      </w:r>
      <w:proofErr w:type="gramEnd"/>
      <w:r w:rsidR="003B5305" w:rsidRPr="00D92270">
        <w:rPr>
          <w:rFonts w:ascii="Aptos" w:hAnsi="Aptos"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>there is a great understanding of the</w:t>
      </w:r>
      <w:r w:rsidRPr="00D92270">
        <w:rPr>
          <w:rFonts w:ascii="Aptos" w:hAnsi="Aptos"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>practicalities of implementing</w:t>
      </w:r>
      <w:r w:rsidRPr="00D92270">
        <w:rPr>
          <w:rFonts w:ascii="Aptos" w:hAnsi="Aptos"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>inclusion and diversity in the workplace</w:t>
      </w:r>
      <w:r w:rsidRPr="00D92270">
        <w:rPr>
          <w:rFonts w:ascii="Aptos" w:hAnsi="Aptos"/>
          <w:sz w:val="28"/>
          <w:szCs w:val="28"/>
        </w:rPr>
        <w:t xml:space="preserve">.” – </w:t>
      </w:r>
      <w:r w:rsidRPr="00D92270">
        <w:rPr>
          <w:rFonts w:ascii="Aptos" w:hAnsi="Aptos"/>
          <w:b/>
          <w:bCs/>
          <w:sz w:val="28"/>
          <w:szCs w:val="28"/>
        </w:rPr>
        <w:t>Engineers Ireland</w:t>
      </w:r>
    </w:p>
    <w:p w14:paraId="7C78E775" w14:textId="77777777" w:rsidR="0087228D" w:rsidRPr="00D92270" w:rsidRDefault="0087228D" w:rsidP="0087228D">
      <w:pPr>
        <w:rPr>
          <w:rFonts w:ascii="Aptos" w:hAnsi="Aptos"/>
          <w:b/>
          <w:bCs/>
          <w:sz w:val="28"/>
          <w:szCs w:val="28"/>
        </w:rPr>
      </w:pPr>
    </w:p>
    <w:p w14:paraId="17BDB9B7" w14:textId="2198C2E1" w:rsidR="0087228D" w:rsidRPr="0087228D" w:rsidRDefault="0087228D" w:rsidP="0087228D">
      <w:pPr>
        <w:rPr>
          <w:rFonts w:ascii="Aptos" w:hAnsi="Aptos"/>
          <w:b/>
          <w:bCs/>
          <w:caps/>
          <w:sz w:val="28"/>
          <w:szCs w:val="28"/>
        </w:rPr>
      </w:pPr>
      <w:r w:rsidRPr="0087228D">
        <w:rPr>
          <w:rFonts w:ascii="Aptos" w:hAnsi="Aptos"/>
          <w:b/>
          <w:bCs/>
          <w:caps/>
          <w:sz w:val="28"/>
          <w:szCs w:val="28"/>
        </w:rPr>
        <w:t>Introduction</w:t>
      </w:r>
    </w:p>
    <w:p w14:paraId="2FD13D14" w14:textId="07AA1F3B" w:rsidR="0087228D" w:rsidRPr="00D92270" w:rsidRDefault="0087228D" w:rsidP="0087228D">
      <w:pPr>
        <w:rPr>
          <w:rFonts w:ascii="Aptos" w:hAnsi="Aptos"/>
          <w:sz w:val="28"/>
          <w:szCs w:val="28"/>
        </w:rPr>
      </w:pPr>
      <w:r w:rsidRPr="0087228D">
        <w:rPr>
          <w:rFonts w:ascii="Aptos" w:hAnsi="Aptos"/>
          <w:sz w:val="28"/>
          <w:szCs w:val="28"/>
        </w:rPr>
        <w:t>An important aspect of building an Inclusive work environment is ensuring everybody has</w:t>
      </w:r>
      <w:r w:rsidR="00D92270" w:rsidRPr="00D92270">
        <w:rPr>
          <w:rFonts w:ascii="Aptos" w:hAnsi="Aptos"/>
          <w:sz w:val="28"/>
          <w:szCs w:val="28"/>
        </w:rPr>
        <w:t xml:space="preserve"> </w:t>
      </w:r>
      <w:r w:rsidRPr="0087228D">
        <w:rPr>
          <w:rFonts w:ascii="Aptos" w:hAnsi="Aptos"/>
          <w:sz w:val="28"/>
          <w:szCs w:val="28"/>
        </w:rPr>
        <w:t>the knowledge and awareness they need to foster a</w:t>
      </w:r>
      <w:r w:rsidR="00D92270">
        <w:rPr>
          <w:rFonts w:ascii="Aptos" w:hAnsi="Aptos"/>
          <w:sz w:val="28"/>
          <w:szCs w:val="28"/>
        </w:rPr>
        <w:t xml:space="preserve"> </w:t>
      </w:r>
      <w:r w:rsidRPr="0087228D">
        <w:rPr>
          <w:rFonts w:ascii="Aptos" w:hAnsi="Aptos"/>
          <w:sz w:val="28"/>
          <w:szCs w:val="28"/>
        </w:rPr>
        <w:t>supportive culture where everyone can</w:t>
      </w:r>
      <w:r w:rsidR="00D92270" w:rsidRPr="00D92270">
        <w:rPr>
          <w:rFonts w:ascii="Aptos" w:hAnsi="Aptos"/>
          <w:sz w:val="28"/>
          <w:szCs w:val="28"/>
        </w:rPr>
        <w:t xml:space="preserve"> </w:t>
      </w:r>
      <w:r w:rsidRPr="0087228D">
        <w:rPr>
          <w:rFonts w:ascii="Aptos" w:hAnsi="Aptos"/>
          <w:sz w:val="28"/>
          <w:szCs w:val="28"/>
        </w:rPr>
        <w:t xml:space="preserve">thrive. Our team of </w:t>
      </w:r>
      <w:proofErr w:type="gramStart"/>
      <w:r w:rsidRPr="0087228D">
        <w:rPr>
          <w:rFonts w:ascii="Aptos" w:hAnsi="Aptos"/>
          <w:sz w:val="28"/>
          <w:szCs w:val="28"/>
        </w:rPr>
        <w:t>highly-</w:t>
      </w:r>
      <w:r w:rsidRPr="0087228D">
        <w:rPr>
          <w:rFonts w:ascii="Aptos" w:hAnsi="Aptos"/>
          <w:sz w:val="28"/>
          <w:szCs w:val="28"/>
        </w:rPr>
        <w:lastRenderedPageBreak/>
        <w:t>experienced</w:t>
      </w:r>
      <w:proofErr w:type="gramEnd"/>
      <w:r w:rsidRPr="0087228D">
        <w:rPr>
          <w:rFonts w:ascii="Aptos" w:hAnsi="Aptos"/>
          <w:sz w:val="28"/>
          <w:szCs w:val="28"/>
        </w:rPr>
        <w:t xml:space="preserve"> trainers from diverse backgrounds bring a unique</w:t>
      </w:r>
      <w:r w:rsidR="00D92270" w:rsidRPr="00D92270">
        <w:rPr>
          <w:rFonts w:ascii="Aptos" w:hAnsi="Aptos"/>
          <w:sz w:val="28"/>
          <w:szCs w:val="28"/>
        </w:rPr>
        <w:t xml:space="preserve"> </w:t>
      </w:r>
      <w:r w:rsidRPr="0087228D">
        <w:rPr>
          <w:rFonts w:ascii="Aptos" w:hAnsi="Aptos"/>
          <w:sz w:val="28"/>
          <w:szCs w:val="28"/>
        </w:rPr>
        <w:t>approach to the delivery of our engaging training courses. In addition to our training</w:t>
      </w:r>
      <w:r w:rsidR="00D92270" w:rsidRPr="00D92270">
        <w:rPr>
          <w:rFonts w:ascii="Aptos" w:hAnsi="Aptos"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>courses, we also build bespoke packages to address an organisation’s specific needs.</w:t>
      </w:r>
    </w:p>
    <w:p w14:paraId="602B2E77" w14:textId="77777777" w:rsidR="0087228D" w:rsidRPr="00D92270" w:rsidRDefault="0087228D" w:rsidP="0087228D">
      <w:pPr>
        <w:rPr>
          <w:rFonts w:ascii="Aptos" w:hAnsi="Aptos"/>
          <w:b/>
          <w:bCs/>
          <w:sz w:val="28"/>
          <w:szCs w:val="28"/>
        </w:rPr>
      </w:pPr>
    </w:p>
    <w:p w14:paraId="3C3CC816" w14:textId="47F6BFDC" w:rsidR="0087228D" w:rsidRPr="0087228D" w:rsidRDefault="0087228D" w:rsidP="0087228D">
      <w:pPr>
        <w:rPr>
          <w:rFonts w:ascii="Aptos" w:hAnsi="Aptos"/>
          <w:b/>
          <w:bCs/>
          <w:caps/>
          <w:sz w:val="28"/>
          <w:szCs w:val="28"/>
        </w:rPr>
      </w:pPr>
      <w:r w:rsidRPr="0087228D">
        <w:rPr>
          <w:rFonts w:ascii="Aptos" w:hAnsi="Aptos"/>
          <w:b/>
          <w:bCs/>
          <w:caps/>
          <w:sz w:val="28"/>
          <w:szCs w:val="28"/>
        </w:rPr>
        <w:t>Our Mission</w:t>
      </w:r>
    </w:p>
    <w:p w14:paraId="554388C7" w14:textId="1C7156F4" w:rsidR="0087228D" w:rsidRPr="00D92270" w:rsidRDefault="0087228D" w:rsidP="0087228D">
      <w:pPr>
        <w:rPr>
          <w:rFonts w:ascii="Aptos" w:hAnsi="Aptos"/>
          <w:sz w:val="28"/>
          <w:szCs w:val="28"/>
        </w:rPr>
      </w:pPr>
      <w:r w:rsidRPr="0087228D">
        <w:rPr>
          <w:rFonts w:ascii="Aptos" w:hAnsi="Aptos"/>
          <w:sz w:val="28"/>
          <w:szCs w:val="28"/>
        </w:rPr>
        <w:t>We want organisations to do more</w:t>
      </w:r>
      <w:r w:rsidRPr="00D92270">
        <w:rPr>
          <w:rFonts w:ascii="Aptos" w:hAnsi="Aptos"/>
          <w:sz w:val="28"/>
          <w:szCs w:val="28"/>
        </w:rPr>
        <w:t xml:space="preserve"> </w:t>
      </w:r>
      <w:r w:rsidRPr="0087228D">
        <w:rPr>
          <w:rFonts w:ascii="Aptos" w:hAnsi="Aptos"/>
          <w:sz w:val="28"/>
          <w:szCs w:val="28"/>
        </w:rPr>
        <w:t>than just tick boxes; we want them</w:t>
      </w:r>
      <w:r w:rsidRPr="00D92270">
        <w:rPr>
          <w:rFonts w:ascii="Aptos" w:hAnsi="Aptos"/>
          <w:sz w:val="28"/>
          <w:szCs w:val="28"/>
        </w:rPr>
        <w:t xml:space="preserve"> </w:t>
      </w:r>
      <w:r w:rsidRPr="0087228D">
        <w:rPr>
          <w:rFonts w:ascii="Aptos" w:hAnsi="Aptos"/>
          <w:sz w:val="28"/>
          <w:szCs w:val="28"/>
        </w:rPr>
        <w:t>to transform the workplace</w:t>
      </w:r>
      <w:r w:rsidRPr="00D92270">
        <w:rPr>
          <w:rFonts w:ascii="Aptos" w:hAnsi="Aptos"/>
          <w:sz w:val="28"/>
          <w:szCs w:val="28"/>
        </w:rPr>
        <w:t xml:space="preserve"> </w:t>
      </w:r>
      <w:r w:rsidRPr="0087228D">
        <w:rPr>
          <w:rFonts w:ascii="Aptos" w:hAnsi="Aptos"/>
          <w:sz w:val="28"/>
          <w:szCs w:val="28"/>
        </w:rPr>
        <w:t>environment to one which is</w:t>
      </w:r>
      <w:r w:rsidRPr="00D92270">
        <w:rPr>
          <w:rFonts w:ascii="Aptos" w:hAnsi="Aptos"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>Equitable &amp; Inclusive.</w:t>
      </w:r>
    </w:p>
    <w:p w14:paraId="786F8039" w14:textId="14929015" w:rsidR="0087228D" w:rsidRPr="00D92270" w:rsidRDefault="003B5305" w:rsidP="003B5305">
      <w:pPr>
        <w:pStyle w:val="ListParagraph"/>
        <w:numPr>
          <w:ilvl w:val="0"/>
          <w:numId w:val="1"/>
        </w:numPr>
        <w:rPr>
          <w:rFonts w:ascii="Aptos" w:hAnsi="Aptos"/>
          <w:sz w:val="28"/>
          <w:szCs w:val="28"/>
        </w:rPr>
      </w:pPr>
      <w:r w:rsidRPr="00D92270">
        <w:rPr>
          <w:rFonts w:ascii="Aptos" w:hAnsi="Aptos"/>
          <w:sz w:val="28"/>
          <w:szCs w:val="28"/>
        </w:rPr>
        <w:t>We have designed and delivered</w:t>
      </w:r>
      <w:r w:rsidRPr="00D92270">
        <w:rPr>
          <w:rFonts w:ascii="Aptos" w:hAnsi="Aptos"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 xml:space="preserve">more than </w:t>
      </w:r>
      <w:r w:rsidRPr="00D92270">
        <w:rPr>
          <w:rFonts w:ascii="Aptos" w:hAnsi="Aptos"/>
          <w:b/>
          <w:bCs/>
          <w:sz w:val="28"/>
          <w:szCs w:val="28"/>
        </w:rPr>
        <w:t xml:space="preserve">2,560 </w:t>
      </w:r>
      <w:r w:rsidRPr="00D92270">
        <w:rPr>
          <w:rFonts w:ascii="Aptos" w:hAnsi="Aptos"/>
          <w:sz w:val="28"/>
          <w:szCs w:val="28"/>
        </w:rPr>
        <w:t>EDI training</w:t>
      </w:r>
      <w:r w:rsidRPr="00D92270">
        <w:rPr>
          <w:rFonts w:ascii="Aptos" w:hAnsi="Aptos"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 xml:space="preserve">sessions to over </w:t>
      </w:r>
      <w:r w:rsidRPr="00D92270">
        <w:rPr>
          <w:rFonts w:ascii="Aptos" w:hAnsi="Aptos"/>
          <w:b/>
          <w:bCs/>
          <w:sz w:val="28"/>
          <w:szCs w:val="28"/>
        </w:rPr>
        <w:t xml:space="preserve">51,200 </w:t>
      </w:r>
      <w:r w:rsidRPr="00D92270">
        <w:rPr>
          <w:rFonts w:ascii="Aptos" w:hAnsi="Aptos"/>
          <w:sz w:val="28"/>
          <w:szCs w:val="28"/>
        </w:rPr>
        <w:t>individuals</w:t>
      </w:r>
    </w:p>
    <w:p w14:paraId="71170274" w14:textId="55AE3DDC" w:rsidR="003B5305" w:rsidRPr="00D92270" w:rsidRDefault="003B5305" w:rsidP="003B5305">
      <w:pPr>
        <w:pStyle w:val="ListParagraph"/>
        <w:numPr>
          <w:ilvl w:val="0"/>
          <w:numId w:val="1"/>
        </w:numPr>
        <w:rPr>
          <w:rFonts w:ascii="Aptos" w:hAnsi="Aptos"/>
          <w:sz w:val="28"/>
          <w:szCs w:val="28"/>
        </w:rPr>
      </w:pPr>
      <w:r w:rsidRPr="00D92270">
        <w:rPr>
          <w:rFonts w:ascii="Aptos" w:hAnsi="Aptos"/>
          <w:sz w:val="28"/>
          <w:szCs w:val="28"/>
        </w:rPr>
        <w:t>We are delivering our services to</w:t>
      </w:r>
      <w:r w:rsidRPr="00D92270">
        <w:rPr>
          <w:rFonts w:ascii="Aptos" w:hAnsi="Aptos"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 xml:space="preserve">over </w:t>
      </w:r>
      <w:r w:rsidRPr="00D92270">
        <w:rPr>
          <w:rFonts w:ascii="Aptos" w:hAnsi="Aptos"/>
          <w:b/>
          <w:bCs/>
          <w:sz w:val="28"/>
          <w:szCs w:val="28"/>
        </w:rPr>
        <w:t xml:space="preserve">600 </w:t>
      </w:r>
      <w:r w:rsidRPr="00D92270">
        <w:rPr>
          <w:rFonts w:ascii="Aptos" w:hAnsi="Aptos"/>
          <w:sz w:val="28"/>
          <w:szCs w:val="28"/>
        </w:rPr>
        <w:t>businesses across Ireland</w:t>
      </w:r>
    </w:p>
    <w:p w14:paraId="72F82D3D" w14:textId="1887FEA9" w:rsidR="003B5305" w:rsidRPr="00D92270" w:rsidRDefault="003B5305" w:rsidP="003B5305">
      <w:pPr>
        <w:pStyle w:val="ListParagraph"/>
        <w:numPr>
          <w:ilvl w:val="0"/>
          <w:numId w:val="1"/>
        </w:numPr>
        <w:rPr>
          <w:rFonts w:ascii="Aptos" w:hAnsi="Aptos"/>
          <w:sz w:val="28"/>
          <w:szCs w:val="28"/>
        </w:rPr>
      </w:pPr>
      <w:r w:rsidRPr="00D92270">
        <w:rPr>
          <w:rFonts w:ascii="Aptos" w:hAnsi="Aptos"/>
          <w:sz w:val="28"/>
          <w:szCs w:val="28"/>
        </w:rPr>
        <w:t xml:space="preserve">We have a team of over </w:t>
      </w:r>
      <w:r w:rsidRPr="00D92270">
        <w:rPr>
          <w:rFonts w:ascii="Aptos" w:hAnsi="Aptos"/>
          <w:b/>
          <w:bCs/>
          <w:sz w:val="28"/>
          <w:szCs w:val="28"/>
        </w:rPr>
        <w:t xml:space="preserve">30 </w:t>
      </w:r>
      <w:r w:rsidRPr="00D92270">
        <w:rPr>
          <w:rFonts w:ascii="Aptos" w:hAnsi="Aptos"/>
          <w:sz w:val="28"/>
          <w:szCs w:val="28"/>
        </w:rPr>
        <w:t>diverse</w:t>
      </w:r>
      <w:r w:rsidRPr="00D92270">
        <w:rPr>
          <w:rFonts w:ascii="Aptos" w:hAnsi="Aptos"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>and knowledgeable people</w:t>
      </w:r>
    </w:p>
    <w:p w14:paraId="5D3FFD86" w14:textId="61E475A7" w:rsidR="003B5305" w:rsidRPr="00D92270" w:rsidRDefault="003B5305" w:rsidP="003B5305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8"/>
          <w:szCs w:val="28"/>
        </w:rPr>
      </w:pPr>
      <w:r w:rsidRPr="00D92270">
        <w:rPr>
          <w:rFonts w:ascii="Aptos" w:hAnsi="Aptos"/>
          <w:b/>
          <w:bCs/>
          <w:sz w:val="28"/>
          <w:szCs w:val="28"/>
        </w:rPr>
        <w:t>98.90%</w:t>
      </w:r>
      <w:r w:rsidRPr="00D92270">
        <w:rPr>
          <w:rFonts w:ascii="Aptos" w:hAnsi="Aptos"/>
          <w:b/>
          <w:bCs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>positive client</w:t>
      </w:r>
      <w:r w:rsidRPr="00D92270">
        <w:rPr>
          <w:rFonts w:ascii="Aptos" w:hAnsi="Aptos"/>
          <w:b/>
          <w:bCs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>ratings</w:t>
      </w:r>
    </w:p>
    <w:p w14:paraId="4C2445AC" w14:textId="302CD5CB" w:rsidR="003B5305" w:rsidRPr="00D92270" w:rsidRDefault="003B5305" w:rsidP="003B5305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8"/>
          <w:szCs w:val="28"/>
        </w:rPr>
      </w:pPr>
      <w:r w:rsidRPr="00D92270">
        <w:rPr>
          <w:rFonts w:ascii="Aptos" w:hAnsi="Aptos"/>
          <w:b/>
          <w:bCs/>
          <w:sz w:val="28"/>
          <w:szCs w:val="28"/>
        </w:rPr>
        <w:t>98.90%</w:t>
      </w:r>
      <w:r w:rsidRPr="00D92270">
        <w:rPr>
          <w:rFonts w:ascii="Aptos" w:hAnsi="Aptos"/>
          <w:b/>
          <w:bCs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>F</w:t>
      </w:r>
      <w:r w:rsidRPr="00D92270">
        <w:rPr>
          <w:rFonts w:ascii="Aptos" w:hAnsi="Aptos"/>
          <w:sz w:val="28"/>
          <w:szCs w:val="28"/>
        </w:rPr>
        <w:t>acilitator</w:t>
      </w:r>
      <w:r w:rsidRPr="00D92270">
        <w:rPr>
          <w:rFonts w:ascii="Aptos" w:hAnsi="Aptos"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>excellence</w:t>
      </w:r>
    </w:p>
    <w:p w14:paraId="7AB2E613" w14:textId="78E79367" w:rsidR="003B5305" w:rsidRPr="00D92270" w:rsidRDefault="003B5305" w:rsidP="003B5305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8"/>
          <w:szCs w:val="28"/>
        </w:rPr>
      </w:pPr>
      <w:r w:rsidRPr="00D92270">
        <w:rPr>
          <w:rFonts w:ascii="Aptos" w:hAnsi="Aptos"/>
          <w:b/>
          <w:bCs/>
          <w:sz w:val="28"/>
          <w:szCs w:val="28"/>
        </w:rPr>
        <w:t>99%</w:t>
      </w:r>
      <w:r w:rsidRPr="00D92270">
        <w:rPr>
          <w:rFonts w:ascii="Aptos" w:hAnsi="Aptos"/>
          <w:b/>
          <w:bCs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>would</w:t>
      </w:r>
      <w:r w:rsidRPr="00D92270">
        <w:rPr>
          <w:rFonts w:ascii="Aptos" w:hAnsi="Aptos"/>
          <w:b/>
          <w:bCs/>
          <w:sz w:val="28"/>
          <w:szCs w:val="28"/>
        </w:rPr>
        <w:t xml:space="preserve"> </w:t>
      </w:r>
      <w:r w:rsidRPr="00D92270">
        <w:rPr>
          <w:rFonts w:ascii="Aptos" w:hAnsi="Aptos"/>
          <w:sz w:val="28"/>
          <w:szCs w:val="28"/>
        </w:rPr>
        <w:t>recommend</w:t>
      </w:r>
    </w:p>
    <w:p w14:paraId="1BB81A71" w14:textId="7DCD965E" w:rsidR="003B5305" w:rsidRPr="00D92270" w:rsidRDefault="003B5305" w:rsidP="003B5305">
      <w:pPr>
        <w:rPr>
          <w:rFonts w:ascii="Aptos" w:hAnsi="Aptos"/>
          <w:sz w:val="28"/>
          <w:szCs w:val="28"/>
        </w:rPr>
      </w:pPr>
      <w:r w:rsidRPr="00D92270">
        <w:rPr>
          <w:rFonts w:ascii="Aptos" w:hAnsi="Aptos"/>
          <w:b/>
          <w:bCs/>
          <w:sz w:val="28"/>
          <w:szCs w:val="28"/>
        </w:rPr>
        <w:t>Discover full course overviews</w:t>
      </w:r>
      <w:r w:rsidRPr="00D92270">
        <w:rPr>
          <w:rFonts w:ascii="Aptos" w:hAnsi="Aptos"/>
          <w:b/>
          <w:bCs/>
          <w:sz w:val="28"/>
          <w:szCs w:val="28"/>
        </w:rPr>
        <w:t xml:space="preserve"> </w:t>
      </w:r>
      <w:r w:rsidRPr="00D92270">
        <w:rPr>
          <w:rFonts w:ascii="Aptos" w:hAnsi="Aptos"/>
          <w:b/>
          <w:bCs/>
          <w:sz w:val="28"/>
          <w:szCs w:val="28"/>
        </w:rPr>
        <w:t xml:space="preserve">and learning outcomes </w:t>
      </w:r>
      <w:r w:rsidRPr="00D92270">
        <w:rPr>
          <w:rFonts w:ascii="Aptos" w:hAnsi="Aptos"/>
          <w:b/>
          <w:bCs/>
          <w:sz w:val="28"/>
          <w:szCs w:val="28"/>
        </w:rPr>
        <w:t xml:space="preserve">– click here </w:t>
      </w:r>
      <w:r w:rsidRPr="00D92270">
        <w:rPr>
          <w:rFonts w:ascii="Aptos" w:hAnsi="Aptos"/>
          <w:sz w:val="28"/>
          <w:szCs w:val="28"/>
        </w:rPr>
        <w:t>irishcentrefordiversity.ie/training-</w:t>
      </w:r>
      <w:proofErr w:type="spellStart"/>
      <w:r w:rsidRPr="00D92270">
        <w:rPr>
          <w:rFonts w:ascii="Aptos" w:hAnsi="Aptos"/>
          <w:sz w:val="28"/>
          <w:szCs w:val="28"/>
        </w:rPr>
        <w:t>onsitevirtual</w:t>
      </w:r>
      <w:proofErr w:type="spellEnd"/>
      <w:r w:rsidRPr="00D92270">
        <w:rPr>
          <w:rFonts w:ascii="Aptos" w:hAnsi="Aptos"/>
          <w:sz w:val="28"/>
          <w:szCs w:val="28"/>
        </w:rPr>
        <w:t>/</w:t>
      </w:r>
    </w:p>
    <w:p w14:paraId="1E151D25" w14:textId="77777777" w:rsidR="003B5305" w:rsidRPr="00D92270" w:rsidRDefault="003B5305" w:rsidP="003B5305">
      <w:pPr>
        <w:rPr>
          <w:rFonts w:ascii="Aptos" w:hAnsi="Aptos"/>
          <w:b/>
          <w:bCs/>
          <w:sz w:val="28"/>
          <w:szCs w:val="28"/>
        </w:rPr>
      </w:pPr>
    </w:p>
    <w:p w14:paraId="26413256" w14:textId="77777777" w:rsidR="003B5305" w:rsidRPr="00D92270" w:rsidRDefault="003B5305" w:rsidP="003B5305">
      <w:pPr>
        <w:rPr>
          <w:rFonts w:ascii="Aptos" w:hAnsi="Aptos"/>
          <w:b/>
          <w:bCs/>
          <w:caps/>
          <w:sz w:val="28"/>
          <w:szCs w:val="28"/>
        </w:rPr>
      </w:pPr>
      <w:r w:rsidRPr="00D92270">
        <w:rPr>
          <w:rFonts w:ascii="Aptos" w:hAnsi="Aptos"/>
          <w:b/>
          <w:bCs/>
          <w:caps/>
          <w:sz w:val="28"/>
          <w:szCs w:val="28"/>
        </w:rPr>
        <w:t>Training Courses: Virtual &amp; On Site</w:t>
      </w:r>
    </w:p>
    <w:p w14:paraId="3E24A737" w14:textId="63031103" w:rsidR="003B5305" w:rsidRPr="00D92270" w:rsidRDefault="003B5305" w:rsidP="003B5305">
      <w:pPr>
        <w:rPr>
          <w:rFonts w:ascii="Aptos" w:hAnsi="Aptos"/>
          <w:sz w:val="28"/>
          <w:szCs w:val="28"/>
        </w:rPr>
      </w:pPr>
      <w:r w:rsidRPr="00D92270">
        <w:rPr>
          <w:rFonts w:ascii="Aptos" w:hAnsi="Aptos"/>
          <w:b/>
          <w:bCs/>
          <w:sz w:val="28"/>
          <w:szCs w:val="28"/>
        </w:rPr>
        <w:t>Discover full course overviews and learning outcomes here</w:t>
      </w:r>
      <w:r w:rsidRPr="00D92270">
        <w:rPr>
          <w:rFonts w:ascii="Aptos" w:hAnsi="Aptos"/>
          <w:b/>
          <w:bCs/>
          <w:sz w:val="28"/>
          <w:szCs w:val="28"/>
        </w:rPr>
        <w:t xml:space="preserve"> – </w:t>
      </w:r>
      <w:r w:rsidR="006C75AA" w:rsidRPr="00D92270">
        <w:rPr>
          <w:rFonts w:ascii="Aptos" w:hAnsi="Aptos"/>
          <w:b/>
          <w:bCs/>
          <w:sz w:val="28"/>
          <w:szCs w:val="28"/>
        </w:rPr>
        <w:t xml:space="preserve">click here </w:t>
      </w:r>
      <w:r w:rsidR="006C75AA" w:rsidRPr="00D92270">
        <w:rPr>
          <w:rFonts w:ascii="Aptos" w:hAnsi="Aptos"/>
          <w:sz w:val="28"/>
          <w:szCs w:val="28"/>
        </w:rPr>
        <w:t>irishcentrefordiversity.ie/training-</w:t>
      </w:r>
      <w:proofErr w:type="spellStart"/>
      <w:r w:rsidR="006C75AA" w:rsidRPr="00D92270">
        <w:rPr>
          <w:rFonts w:ascii="Aptos" w:hAnsi="Aptos"/>
          <w:sz w:val="28"/>
          <w:szCs w:val="28"/>
        </w:rPr>
        <w:t>onsitevirtual</w:t>
      </w:r>
      <w:proofErr w:type="spellEnd"/>
      <w:r w:rsidR="006C75AA" w:rsidRPr="00D92270">
        <w:rPr>
          <w:rFonts w:ascii="Aptos" w:hAnsi="Aptos"/>
          <w:sz w:val="28"/>
          <w:szCs w:val="28"/>
        </w:rPr>
        <w:t>/</w:t>
      </w:r>
    </w:p>
    <w:p w14:paraId="129BD024" w14:textId="77777777" w:rsidR="006C75AA" w:rsidRPr="00C31044" w:rsidRDefault="003B5305" w:rsidP="006C75AA">
      <w:pPr>
        <w:pStyle w:val="ListParagraph"/>
        <w:numPr>
          <w:ilvl w:val="0"/>
          <w:numId w:val="2"/>
        </w:numPr>
        <w:rPr>
          <w:rFonts w:ascii="Aptos" w:hAnsi="Aptos"/>
          <w:sz w:val="28"/>
          <w:szCs w:val="28"/>
        </w:rPr>
      </w:pPr>
      <w:r w:rsidRPr="00C31044">
        <w:rPr>
          <w:rFonts w:ascii="Aptos" w:hAnsi="Aptos"/>
          <w:sz w:val="28"/>
          <w:szCs w:val="28"/>
        </w:rPr>
        <w:t xml:space="preserve">Inclusive Leadership </w:t>
      </w:r>
    </w:p>
    <w:p w14:paraId="57D8811E" w14:textId="3568DABA" w:rsidR="003B5305" w:rsidRPr="00C31044" w:rsidRDefault="003B5305" w:rsidP="006C75AA">
      <w:pPr>
        <w:pStyle w:val="ListParagraph"/>
        <w:numPr>
          <w:ilvl w:val="0"/>
          <w:numId w:val="2"/>
        </w:numPr>
        <w:rPr>
          <w:rFonts w:ascii="Aptos" w:hAnsi="Aptos"/>
          <w:sz w:val="28"/>
          <w:szCs w:val="28"/>
        </w:rPr>
      </w:pPr>
      <w:r w:rsidRPr="00C31044">
        <w:rPr>
          <w:rFonts w:ascii="Aptos" w:hAnsi="Aptos"/>
          <w:sz w:val="28"/>
          <w:szCs w:val="28"/>
        </w:rPr>
        <w:t>Unconscious Bias</w:t>
      </w:r>
    </w:p>
    <w:p w14:paraId="16669B4E" w14:textId="44D63D52" w:rsidR="003B5305" w:rsidRPr="00C31044" w:rsidRDefault="003B5305" w:rsidP="006C75AA">
      <w:pPr>
        <w:pStyle w:val="ListParagraph"/>
        <w:numPr>
          <w:ilvl w:val="0"/>
          <w:numId w:val="2"/>
        </w:numPr>
        <w:rPr>
          <w:rFonts w:ascii="Aptos" w:hAnsi="Aptos"/>
          <w:sz w:val="28"/>
          <w:szCs w:val="28"/>
        </w:rPr>
      </w:pPr>
      <w:r w:rsidRPr="00C31044">
        <w:rPr>
          <w:rFonts w:ascii="Aptos" w:hAnsi="Aptos"/>
          <w:sz w:val="28"/>
          <w:szCs w:val="28"/>
        </w:rPr>
        <w:t>Inclusive Language Introduction to</w:t>
      </w:r>
      <w:r w:rsidR="006C75AA" w:rsidRPr="00C31044">
        <w:rPr>
          <w:rFonts w:ascii="Aptos" w:hAnsi="Aptos"/>
          <w:sz w:val="28"/>
          <w:szCs w:val="28"/>
        </w:rPr>
        <w:t xml:space="preserve"> </w:t>
      </w:r>
      <w:r w:rsidRPr="00C31044">
        <w:rPr>
          <w:rFonts w:ascii="Aptos" w:hAnsi="Aptos"/>
          <w:sz w:val="28"/>
          <w:szCs w:val="28"/>
        </w:rPr>
        <w:t>Diversity &amp; Inclusion</w:t>
      </w:r>
    </w:p>
    <w:p w14:paraId="7960B5BB" w14:textId="77777777" w:rsidR="003B5305" w:rsidRPr="00C31044" w:rsidRDefault="003B5305" w:rsidP="006C75AA">
      <w:pPr>
        <w:pStyle w:val="ListParagraph"/>
        <w:numPr>
          <w:ilvl w:val="0"/>
          <w:numId w:val="2"/>
        </w:numPr>
        <w:rPr>
          <w:rFonts w:ascii="Aptos" w:hAnsi="Aptos"/>
          <w:sz w:val="28"/>
          <w:szCs w:val="28"/>
        </w:rPr>
      </w:pPr>
      <w:r w:rsidRPr="00C31044">
        <w:rPr>
          <w:rFonts w:ascii="Aptos" w:hAnsi="Aptos"/>
          <w:sz w:val="28"/>
          <w:szCs w:val="28"/>
        </w:rPr>
        <w:t>Inclusive Recruitment Psychological Safety</w:t>
      </w:r>
    </w:p>
    <w:p w14:paraId="0E28C232" w14:textId="77777777" w:rsidR="003B5305" w:rsidRPr="00C31044" w:rsidRDefault="003B5305" w:rsidP="006C75AA">
      <w:pPr>
        <w:pStyle w:val="ListParagraph"/>
        <w:numPr>
          <w:ilvl w:val="0"/>
          <w:numId w:val="2"/>
        </w:numPr>
        <w:rPr>
          <w:rFonts w:ascii="Aptos" w:hAnsi="Aptos"/>
          <w:sz w:val="28"/>
          <w:szCs w:val="28"/>
        </w:rPr>
      </w:pPr>
      <w:r w:rsidRPr="00C31044">
        <w:rPr>
          <w:rFonts w:ascii="Aptos" w:hAnsi="Aptos"/>
          <w:sz w:val="28"/>
          <w:szCs w:val="28"/>
        </w:rPr>
        <w:t>Allyship Active Bystanding</w:t>
      </w:r>
    </w:p>
    <w:p w14:paraId="62D65170" w14:textId="008CD235" w:rsidR="003B5305" w:rsidRPr="00C31044" w:rsidRDefault="003B5305" w:rsidP="006C75AA">
      <w:pPr>
        <w:pStyle w:val="ListParagraph"/>
        <w:numPr>
          <w:ilvl w:val="0"/>
          <w:numId w:val="2"/>
        </w:numPr>
        <w:rPr>
          <w:rFonts w:ascii="Aptos" w:hAnsi="Aptos"/>
          <w:sz w:val="28"/>
          <w:szCs w:val="28"/>
        </w:rPr>
      </w:pPr>
      <w:r w:rsidRPr="00C31044">
        <w:rPr>
          <w:rFonts w:ascii="Aptos" w:hAnsi="Aptos"/>
          <w:sz w:val="28"/>
          <w:szCs w:val="28"/>
        </w:rPr>
        <w:t>Cultural Awareness Diversity &amp; Inclusion</w:t>
      </w:r>
      <w:r w:rsidR="006C75AA" w:rsidRPr="00C31044">
        <w:rPr>
          <w:rFonts w:ascii="Aptos" w:hAnsi="Aptos"/>
          <w:sz w:val="28"/>
          <w:szCs w:val="28"/>
        </w:rPr>
        <w:t xml:space="preserve"> </w:t>
      </w:r>
      <w:r w:rsidRPr="00C31044">
        <w:rPr>
          <w:rFonts w:ascii="Aptos" w:hAnsi="Aptos"/>
          <w:sz w:val="28"/>
          <w:szCs w:val="28"/>
        </w:rPr>
        <w:t>Masterclass</w:t>
      </w:r>
    </w:p>
    <w:p w14:paraId="2372C120" w14:textId="3BFC50F9" w:rsidR="003B5305" w:rsidRPr="00C31044" w:rsidRDefault="003B5305" w:rsidP="006C75AA">
      <w:pPr>
        <w:pStyle w:val="ListParagraph"/>
        <w:numPr>
          <w:ilvl w:val="0"/>
          <w:numId w:val="2"/>
        </w:numPr>
        <w:rPr>
          <w:rFonts w:ascii="Aptos" w:hAnsi="Aptos"/>
          <w:sz w:val="28"/>
          <w:szCs w:val="28"/>
        </w:rPr>
      </w:pPr>
      <w:r w:rsidRPr="00C31044">
        <w:rPr>
          <w:rFonts w:ascii="Aptos" w:hAnsi="Aptos"/>
          <w:sz w:val="28"/>
          <w:szCs w:val="28"/>
        </w:rPr>
        <w:t>Mental Health in</w:t>
      </w:r>
      <w:r w:rsidR="006C75AA" w:rsidRPr="00C31044">
        <w:rPr>
          <w:rFonts w:ascii="Aptos" w:hAnsi="Aptos"/>
          <w:sz w:val="28"/>
          <w:szCs w:val="28"/>
        </w:rPr>
        <w:t xml:space="preserve"> </w:t>
      </w:r>
      <w:r w:rsidRPr="00C31044">
        <w:rPr>
          <w:rFonts w:ascii="Aptos" w:hAnsi="Aptos"/>
          <w:sz w:val="28"/>
          <w:szCs w:val="28"/>
        </w:rPr>
        <w:t>the Workplace</w:t>
      </w:r>
    </w:p>
    <w:p w14:paraId="15D6A361" w14:textId="739C83C0" w:rsidR="003B5305" w:rsidRPr="00C31044" w:rsidRDefault="003B5305" w:rsidP="006C75AA">
      <w:pPr>
        <w:pStyle w:val="ListParagraph"/>
        <w:numPr>
          <w:ilvl w:val="0"/>
          <w:numId w:val="2"/>
        </w:numPr>
        <w:rPr>
          <w:rFonts w:ascii="Aptos" w:hAnsi="Aptos"/>
          <w:sz w:val="28"/>
          <w:szCs w:val="28"/>
        </w:rPr>
      </w:pPr>
      <w:r w:rsidRPr="00C31044">
        <w:rPr>
          <w:rFonts w:ascii="Aptos" w:hAnsi="Aptos"/>
          <w:sz w:val="28"/>
          <w:szCs w:val="28"/>
        </w:rPr>
        <w:t>Creating a Culture of Dignity</w:t>
      </w:r>
      <w:r w:rsidR="006C75AA" w:rsidRPr="00C31044">
        <w:rPr>
          <w:rFonts w:ascii="Aptos" w:hAnsi="Aptos"/>
          <w:sz w:val="28"/>
          <w:szCs w:val="28"/>
        </w:rPr>
        <w:t xml:space="preserve"> </w:t>
      </w:r>
      <w:r w:rsidRPr="00C31044">
        <w:rPr>
          <w:rFonts w:ascii="Aptos" w:hAnsi="Aptos"/>
          <w:sz w:val="28"/>
          <w:szCs w:val="28"/>
        </w:rPr>
        <w:t>and Respect in the Workplace</w:t>
      </w:r>
    </w:p>
    <w:p w14:paraId="10AD9AC7" w14:textId="77777777" w:rsidR="006C75AA" w:rsidRPr="00C31044" w:rsidRDefault="003B5305" w:rsidP="006C75AA">
      <w:pPr>
        <w:pStyle w:val="ListParagraph"/>
        <w:numPr>
          <w:ilvl w:val="0"/>
          <w:numId w:val="2"/>
        </w:numPr>
        <w:rPr>
          <w:rFonts w:ascii="Aptos" w:hAnsi="Aptos"/>
          <w:sz w:val="28"/>
          <w:szCs w:val="28"/>
        </w:rPr>
      </w:pPr>
      <w:r w:rsidRPr="00C31044">
        <w:rPr>
          <w:rFonts w:ascii="Aptos" w:hAnsi="Aptos"/>
          <w:sz w:val="28"/>
          <w:szCs w:val="28"/>
        </w:rPr>
        <w:t xml:space="preserve">Gender Equality /Gender Matters </w:t>
      </w:r>
    </w:p>
    <w:p w14:paraId="38FCF7B4" w14:textId="43AAF609" w:rsidR="003B5305" w:rsidRPr="00C31044" w:rsidRDefault="003B5305" w:rsidP="006C75AA">
      <w:pPr>
        <w:pStyle w:val="ListParagraph"/>
        <w:numPr>
          <w:ilvl w:val="0"/>
          <w:numId w:val="2"/>
        </w:numPr>
        <w:rPr>
          <w:rFonts w:ascii="Aptos" w:hAnsi="Aptos"/>
          <w:sz w:val="28"/>
          <w:szCs w:val="28"/>
        </w:rPr>
      </w:pPr>
      <w:r w:rsidRPr="00C31044">
        <w:rPr>
          <w:rFonts w:ascii="Aptos" w:hAnsi="Aptos"/>
          <w:sz w:val="28"/>
          <w:szCs w:val="28"/>
        </w:rPr>
        <w:t>Disability in the Workplace</w:t>
      </w:r>
    </w:p>
    <w:p w14:paraId="6CFF5551" w14:textId="77777777" w:rsidR="006C75AA" w:rsidRPr="00C31044" w:rsidRDefault="003B5305" w:rsidP="006C75AA">
      <w:pPr>
        <w:pStyle w:val="ListParagraph"/>
        <w:numPr>
          <w:ilvl w:val="0"/>
          <w:numId w:val="2"/>
        </w:numPr>
        <w:rPr>
          <w:rFonts w:ascii="Aptos" w:hAnsi="Aptos"/>
          <w:sz w:val="28"/>
          <w:szCs w:val="28"/>
        </w:rPr>
      </w:pPr>
      <w:r w:rsidRPr="00C31044">
        <w:rPr>
          <w:rFonts w:ascii="Aptos" w:hAnsi="Aptos"/>
          <w:sz w:val="28"/>
          <w:szCs w:val="28"/>
        </w:rPr>
        <w:t xml:space="preserve">Race Awareness </w:t>
      </w:r>
    </w:p>
    <w:p w14:paraId="2ACA0B44" w14:textId="2EE46F8C" w:rsidR="003B5305" w:rsidRPr="00C31044" w:rsidRDefault="003B5305" w:rsidP="006C75AA">
      <w:pPr>
        <w:pStyle w:val="ListParagraph"/>
        <w:numPr>
          <w:ilvl w:val="0"/>
          <w:numId w:val="2"/>
        </w:numPr>
        <w:rPr>
          <w:rFonts w:ascii="Aptos" w:hAnsi="Aptos"/>
          <w:sz w:val="28"/>
          <w:szCs w:val="28"/>
        </w:rPr>
      </w:pPr>
      <w:r w:rsidRPr="00C31044">
        <w:rPr>
          <w:rFonts w:ascii="Aptos" w:hAnsi="Aptos"/>
          <w:sz w:val="28"/>
          <w:szCs w:val="28"/>
        </w:rPr>
        <w:lastRenderedPageBreak/>
        <w:t>LGBTQ+ Awareness / LGBTQ+</w:t>
      </w:r>
      <w:r w:rsidR="006C75AA" w:rsidRPr="00C31044">
        <w:rPr>
          <w:rFonts w:ascii="Aptos" w:hAnsi="Aptos"/>
          <w:sz w:val="28"/>
          <w:szCs w:val="28"/>
        </w:rPr>
        <w:t xml:space="preserve"> </w:t>
      </w:r>
      <w:r w:rsidRPr="00C31044">
        <w:rPr>
          <w:rFonts w:ascii="Aptos" w:hAnsi="Aptos"/>
          <w:sz w:val="28"/>
          <w:szCs w:val="28"/>
        </w:rPr>
        <w:t>Inclusion in the Workplace</w:t>
      </w:r>
    </w:p>
    <w:p w14:paraId="241EE67A" w14:textId="77777777" w:rsidR="003B5305" w:rsidRPr="00C31044" w:rsidRDefault="003B5305" w:rsidP="006C75AA">
      <w:pPr>
        <w:pStyle w:val="ListParagraph"/>
        <w:numPr>
          <w:ilvl w:val="0"/>
          <w:numId w:val="2"/>
        </w:numPr>
        <w:rPr>
          <w:rFonts w:ascii="Aptos" w:hAnsi="Aptos"/>
          <w:sz w:val="28"/>
          <w:szCs w:val="28"/>
        </w:rPr>
      </w:pPr>
      <w:r w:rsidRPr="00C31044">
        <w:rPr>
          <w:rFonts w:ascii="Aptos" w:hAnsi="Aptos"/>
          <w:sz w:val="28"/>
          <w:szCs w:val="28"/>
        </w:rPr>
        <w:t>Neurodiversity</w:t>
      </w:r>
    </w:p>
    <w:p w14:paraId="244B646C" w14:textId="29FD6D35" w:rsidR="003B5305" w:rsidRPr="00C31044" w:rsidRDefault="003B5305" w:rsidP="006C75AA">
      <w:pPr>
        <w:pStyle w:val="ListParagraph"/>
        <w:numPr>
          <w:ilvl w:val="0"/>
          <w:numId w:val="2"/>
        </w:numPr>
        <w:rPr>
          <w:rFonts w:ascii="Aptos" w:hAnsi="Aptos"/>
          <w:sz w:val="28"/>
          <w:szCs w:val="28"/>
        </w:rPr>
      </w:pPr>
      <w:r w:rsidRPr="00C31044">
        <w:rPr>
          <w:rFonts w:ascii="Aptos" w:hAnsi="Aptos"/>
          <w:sz w:val="28"/>
          <w:szCs w:val="28"/>
        </w:rPr>
        <w:t>Mental Health in the Workplace</w:t>
      </w:r>
      <w:r w:rsidR="006C75AA" w:rsidRPr="00C31044">
        <w:rPr>
          <w:rFonts w:ascii="Aptos" w:hAnsi="Aptos"/>
          <w:sz w:val="28"/>
          <w:szCs w:val="28"/>
        </w:rPr>
        <w:t xml:space="preserve"> </w:t>
      </w:r>
      <w:r w:rsidRPr="00C31044">
        <w:rPr>
          <w:rFonts w:ascii="Aptos" w:hAnsi="Aptos"/>
          <w:sz w:val="28"/>
          <w:szCs w:val="28"/>
        </w:rPr>
        <w:t>- Depression and Anxiety</w:t>
      </w:r>
    </w:p>
    <w:p w14:paraId="05A18E7A" w14:textId="0E262863" w:rsidR="003B5305" w:rsidRPr="00C31044" w:rsidRDefault="003B5305" w:rsidP="006C75AA">
      <w:pPr>
        <w:pStyle w:val="ListParagraph"/>
        <w:numPr>
          <w:ilvl w:val="0"/>
          <w:numId w:val="2"/>
        </w:numPr>
        <w:rPr>
          <w:rFonts w:ascii="Aptos" w:hAnsi="Aptos"/>
          <w:sz w:val="28"/>
          <w:szCs w:val="28"/>
        </w:rPr>
      </w:pPr>
      <w:r w:rsidRPr="00C31044">
        <w:rPr>
          <w:rFonts w:ascii="Aptos" w:hAnsi="Aptos"/>
          <w:sz w:val="28"/>
          <w:szCs w:val="28"/>
        </w:rPr>
        <w:t>Mental Health in the</w:t>
      </w:r>
      <w:r w:rsidR="006C75AA" w:rsidRPr="00C31044">
        <w:rPr>
          <w:rFonts w:ascii="Aptos" w:hAnsi="Aptos"/>
          <w:sz w:val="28"/>
          <w:szCs w:val="28"/>
        </w:rPr>
        <w:t xml:space="preserve"> </w:t>
      </w:r>
      <w:r w:rsidRPr="00C31044">
        <w:rPr>
          <w:rFonts w:ascii="Aptos" w:hAnsi="Aptos"/>
          <w:sz w:val="28"/>
          <w:szCs w:val="28"/>
        </w:rPr>
        <w:t>Workplace - Burnout</w:t>
      </w:r>
    </w:p>
    <w:p w14:paraId="344B7A8A" w14:textId="101A2E5F" w:rsidR="003B5305" w:rsidRPr="00C31044" w:rsidRDefault="003B5305" w:rsidP="006C75AA">
      <w:pPr>
        <w:pStyle w:val="ListParagraph"/>
        <w:numPr>
          <w:ilvl w:val="0"/>
          <w:numId w:val="2"/>
        </w:numPr>
        <w:rPr>
          <w:rFonts w:ascii="Aptos" w:hAnsi="Aptos"/>
          <w:sz w:val="28"/>
          <w:szCs w:val="28"/>
        </w:rPr>
      </w:pPr>
      <w:r w:rsidRPr="00C31044">
        <w:rPr>
          <w:rFonts w:ascii="Aptos" w:hAnsi="Aptos"/>
          <w:sz w:val="28"/>
          <w:szCs w:val="28"/>
        </w:rPr>
        <w:t>Mental Health in the Workplace</w:t>
      </w:r>
      <w:r w:rsidR="006C75AA" w:rsidRPr="00C31044">
        <w:rPr>
          <w:rFonts w:ascii="Aptos" w:hAnsi="Aptos"/>
          <w:sz w:val="28"/>
          <w:szCs w:val="28"/>
        </w:rPr>
        <w:t xml:space="preserve"> –</w:t>
      </w:r>
      <w:r w:rsidRPr="00C31044">
        <w:rPr>
          <w:rFonts w:ascii="Aptos" w:hAnsi="Aptos"/>
          <w:sz w:val="28"/>
          <w:szCs w:val="28"/>
        </w:rPr>
        <w:t xml:space="preserve"> Addiction</w:t>
      </w:r>
    </w:p>
    <w:p w14:paraId="5771ABAF" w14:textId="77777777" w:rsidR="006C75AA" w:rsidRPr="00C31044" w:rsidRDefault="006C75AA" w:rsidP="006C75AA">
      <w:pPr>
        <w:pStyle w:val="ListParagraph"/>
        <w:numPr>
          <w:ilvl w:val="0"/>
          <w:numId w:val="2"/>
        </w:numPr>
        <w:rPr>
          <w:rFonts w:ascii="Aptos" w:hAnsi="Aptos"/>
          <w:sz w:val="28"/>
          <w:szCs w:val="28"/>
        </w:rPr>
      </w:pPr>
      <w:r w:rsidRPr="00C31044">
        <w:rPr>
          <w:rFonts w:ascii="Aptos" w:hAnsi="Aptos"/>
          <w:sz w:val="28"/>
          <w:szCs w:val="28"/>
        </w:rPr>
        <w:t>D&amp;I Champion Programme</w:t>
      </w:r>
    </w:p>
    <w:p w14:paraId="64196820" w14:textId="77777777" w:rsidR="00D92270" w:rsidRDefault="00D92270" w:rsidP="003B5305">
      <w:pPr>
        <w:rPr>
          <w:rFonts w:ascii="Aptos" w:hAnsi="Aptos"/>
          <w:b/>
          <w:bCs/>
          <w:sz w:val="28"/>
          <w:szCs w:val="28"/>
        </w:rPr>
      </w:pPr>
    </w:p>
    <w:p w14:paraId="27B7141D" w14:textId="247CD58E" w:rsidR="006C75AA" w:rsidRPr="00D92270" w:rsidRDefault="006C75AA" w:rsidP="003B5305">
      <w:pPr>
        <w:rPr>
          <w:rFonts w:ascii="Aptos" w:hAnsi="Aptos"/>
          <w:b/>
          <w:bCs/>
          <w:caps/>
          <w:sz w:val="28"/>
          <w:szCs w:val="28"/>
        </w:rPr>
      </w:pPr>
      <w:proofErr w:type="spellStart"/>
      <w:r w:rsidRPr="00D92270">
        <w:rPr>
          <w:rFonts w:ascii="Aptos" w:hAnsi="Aptos"/>
          <w:b/>
          <w:bCs/>
          <w:sz w:val="28"/>
          <w:szCs w:val="28"/>
        </w:rPr>
        <w:t>e</w:t>
      </w:r>
      <w:r w:rsidRPr="00D92270">
        <w:rPr>
          <w:rFonts w:ascii="Aptos" w:hAnsi="Aptos"/>
          <w:b/>
          <w:bCs/>
          <w:caps/>
          <w:sz w:val="28"/>
          <w:szCs w:val="28"/>
        </w:rPr>
        <w:t>Learning</w:t>
      </w:r>
      <w:proofErr w:type="spellEnd"/>
      <w:r w:rsidRPr="00D92270">
        <w:rPr>
          <w:rFonts w:ascii="Aptos" w:hAnsi="Aptos"/>
          <w:b/>
          <w:bCs/>
          <w:caps/>
          <w:sz w:val="28"/>
          <w:szCs w:val="28"/>
        </w:rPr>
        <w:t xml:space="preserve"> Courses</w:t>
      </w:r>
    </w:p>
    <w:p w14:paraId="5674E276" w14:textId="03DDC450" w:rsidR="006C75AA" w:rsidRPr="00C31044" w:rsidRDefault="006C75AA" w:rsidP="006C75AA">
      <w:pPr>
        <w:pStyle w:val="ListParagraph"/>
        <w:numPr>
          <w:ilvl w:val="0"/>
          <w:numId w:val="3"/>
        </w:numPr>
        <w:rPr>
          <w:rFonts w:ascii="Aptos" w:hAnsi="Aptos"/>
          <w:sz w:val="28"/>
          <w:szCs w:val="28"/>
        </w:rPr>
      </w:pPr>
      <w:r w:rsidRPr="00C31044">
        <w:rPr>
          <w:rFonts w:ascii="Aptos" w:hAnsi="Aptos"/>
          <w:sz w:val="28"/>
          <w:szCs w:val="28"/>
        </w:rPr>
        <w:t xml:space="preserve">FREDIE </w:t>
      </w:r>
      <w:r w:rsidR="00D92270" w:rsidRPr="00C31044">
        <w:rPr>
          <w:rFonts w:ascii="Aptos" w:hAnsi="Aptos"/>
          <w:sz w:val="28"/>
          <w:szCs w:val="28"/>
        </w:rPr>
        <w:t>–</w:t>
      </w:r>
      <w:r w:rsidRPr="00C31044">
        <w:rPr>
          <w:rFonts w:ascii="Aptos" w:hAnsi="Aptos"/>
          <w:sz w:val="28"/>
          <w:szCs w:val="28"/>
        </w:rPr>
        <w:t xml:space="preserve"> The Basics (Fairness</w:t>
      </w:r>
      <w:r w:rsidRPr="00C31044">
        <w:rPr>
          <w:rFonts w:ascii="Aptos" w:hAnsi="Aptos"/>
          <w:sz w:val="28"/>
          <w:szCs w:val="28"/>
        </w:rPr>
        <w:t xml:space="preserve"> | </w:t>
      </w:r>
      <w:r w:rsidRPr="00C31044">
        <w:rPr>
          <w:rFonts w:ascii="Aptos" w:hAnsi="Aptos"/>
          <w:sz w:val="28"/>
          <w:szCs w:val="28"/>
        </w:rPr>
        <w:t xml:space="preserve">Respect </w:t>
      </w:r>
      <w:r w:rsidRPr="00C31044">
        <w:rPr>
          <w:rFonts w:ascii="Aptos" w:hAnsi="Aptos"/>
          <w:sz w:val="28"/>
          <w:szCs w:val="28"/>
        </w:rPr>
        <w:t xml:space="preserve">| </w:t>
      </w:r>
      <w:r w:rsidRPr="00C31044">
        <w:rPr>
          <w:rFonts w:ascii="Aptos" w:hAnsi="Aptos"/>
          <w:sz w:val="28"/>
          <w:szCs w:val="28"/>
        </w:rPr>
        <w:t xml:space="preserve">Equality </w:t>
      </w:r>
      <w:r w:rsidRPr="00C31044">
        <w:rPr>
          <w:rFonts w:ascii="Aptos" w:hAnsi="Aptos"/>
          <w:sz w:val="28"/>
          <w:szCs w:val="28"/>
        </w:rPr>
        <w:t xml:space="preserve">| </w:t>
      </w:r>
      <w:r w:rsidRPr="00C31044">
        <w:rPr>
          <w:rFonts w:ascii="Aptos" w:hAnsi="Aptos"/>
          <w:sz w:val="28"/>
          <w:szCs w:val="28"/>
        </w:rPr>
        <w:t>Diversity</w:t>
      </w:r>
      <w:r w:rsidRPr="00C31044">
        <w:rPr>
          <w:rFonts w:ascii="Aptos" w:hAnsi="Aptos"/>
          <w:sz w:val="28"/>
          <w:szCs w:val="28"/>
        </w:rPr>
        <w:t xml:space="preserve"> | </w:t>
      </w:r>
      <w:r w:rsidRPr="00C31044">
        <w:rPr>
          <w:rFonts w:ascii="Aptos" w:hAnsi="Aptos"/>
          <w:sz w:val="28"/>
          <w:szCs w:val="28"/>
        </w:rPr>
        <w:t>Inclusion</w:t>
      </w:r>
      <w:r w:rsidRPr="00C31044">
        <w:rPr>
          <w:rFonts w:ascii="Aptos" w:hAnsi="Aptos"/>
          <w:sz w:val="28"/>
          <w:szCs w:val="28"/>
        </w:rPr>
        <w:t xml:space="preserve"> | </w:t>
      </w:r>
      <w:r w:rsidRPr="00C31044">
        <w:rPr>
          <w:rFonts w:ascii="Aptos" w:hAnsi="Aptos"/>
          <w:sz w:val="28"/>
          <w:szCs w:val="28"/>
        </w:rPr>
        <w:t>Engagement)</w:t>
      </w:r>
    </w:p>
    <w:p w14:paraId="67533446" w14:textId="77777777" w:rsidR="006C75AA" w:rsidRPr="00C31044" w:rsidRDefault="006C75AA" w:rsidP="006C75AA">
      <w:pPr>
        <w:pStyle w:val="ListParagraph"/>
        <w:numPr>
          <w:ilvl w:val="0"/>
          <w:numId w:val="3"/>
        </w:numPr>
        <w:rPr>
          <w:rFonts w:ascii="Aptos" w:hAnsi="Aptos"/>
          <w:sz w:val="28"/>
          <w:szCs w:val="28"/>
        </w:rPr>
      </w:pPr>
      <w:r w:rsidRPr="00C31044">
        <w:rPr>
          <w:rFonts w:ascii="Aptos" w:hAnsi="Aptos"/>
          <w:sz w:val="28"/>
          <w:szCs w:val="28"/>
        </w:rPr>
        <w:t>Unconscious Bias</w:t>
      </w:r>
    </w:p>
    <w:p w14:paraId="4EA4C6DE" w14:textId="747FD675" w:rsidR="006C75AA" w:rsidRPr="00C31044" w:rsidRDefault="006C75AA" w:rsidP="006C75AA">
      <w:pPr>
        <w:pStyle w:val="ListParagraph"/>
        <w:numPr>
          <w:ilvl w:val="0"/>
          <w:numId w:val="3"/>
        </w:numPr>
        <w:rPr>
          <w:rFonts w:ascii="Aptos" w:hAnsi="Aptos"/>
          <w:sz w:val="28"/>
          <w:szCs w:val="28"/>
        </w:rPr>
      </w:pPr>
      <w:r w:rsidRPr="00C31044">
        <w:rPr>
          <w:rFonts w:ascii="Aptos" w:hAnsi="Aptos"/>
          <w:sz w:val="28"/>
          <w:szCs w:val="28"/>
        </w:rPr>
        <w:t xml:space="preserve">Race Awareness </w:t>
      </w:r>
    </w:p>
    <w:p w14:paraId="3C9D176E" w14:textId="609EFEE0" w:rsidR="006C75AA" w:rsidRPr="00C31044" w:rsidRDefault="006C75AA" w:rsidP="006C75AA">
      <w:pPr>
        <w:pStyle w:val="ListParagraph"/>
        <w:numPr>
          <w:ilvl w:val="0"/>
          <w:numId w:val="3"/>
        </w:numPr>
        <w:rPr>
          <w:rFonts w:ascii="Aptos" w:hAnsi="Aptos"/>
          <w:sz w:val="28"/>
          <w:szCs w:val="28"/>
        </w:rPr>
      </w:pPr>
      <w:r w:rsidRPr="00C31044">
        <w:rPr>
          <w:rFonts w:ascii="Aptos" w:hAnsi="Aptos"/>
          <w:sz w:val="28"/>
          <w:szCs w:val="28"/>
        </w:rPr>
        <w:t>LGBTQ+ Awareness</w:t>
      </w:r>
    </w:p>
    <w:p w14:paraId="05941606" w14:textId="77777777" w:rsidR="006C75AA" w:rsidRPr="00D92270" w:rsidRDefault="006C75AA" w:rsidP="006C75AA">
      <w:pPr>
        <w:rPr>
          <w:rFonts w:ascii="Aptos" w:hAnsi="Aptos"/>
          <w:b/>
          <w:bCs/>
          <w:sz w:val="28"/>
          <w:szCs w:val="28"/>
        </w:rPr>
      </w:pPr>
    </w:p>
    <w:p w14:paraId="613EAF30" w14:textId="6F19EDDA" w:rsidR="006C75AA" w:rsidRPr="006C75AA" w:rsidRDefault="006C75AA" w:rsidP="006C75AA">
      <w:pPr>
        <w:rPr>
          <w:rFonts w:ascii="Aptos" w:hAnsi="Aptos"/>
          <w:sz w:val="28"/>
          <w:szCs w:val="28"/>
        </w:rPr>
      </w:pPr>
      <w:r w:rsidRPr="006C75AA">
        <w:rPr>
          <w:rFonts w:ascii="Aptos" w:hAnsi="Aptos"/>
          <w:sz w:val="28"/>
          <w:szCs w:val="28"/>
        </w:rPr>
        <w:t>For more information on how the Irish Centre for Diversity can</w:t>
      </w:r>
      <w:r w:rsidRPr="00D92270">
        <w:rPr>
          <w:rFonts w:ascii="Aptos" w:hAnsi="Aptos"/>
          <w:sz w:val="28"/>
          <w:szCs w:val="28"/>
        </w:rPr>
        <w:t xml:space="preserve"> </w:t>
      </w:r>
      <w:r w:rsidRPr="006C75AA">
        <w:rPr>
          <w:rFonts w:ascii="Aptos" w:hAnsi="Aptos"/>
          <w:sz w:val="28"/>
          <w:szCs w:val="28"/>
        </w:rPr>
        <w:t xml:space="preserve">support you on your D&amp;I journey visit our website </w:t>
      </w:r>
      <w:r w:rsidR="00D92270" w:rsidRPr="00D92270">
        <w:rPr>
          <w:rFonts w:ascii="Aptos" w:hAnsi="Aptos"/>
          <w:sz w:val="28"/>
          <w:szCs w:val="28"/>
        </w:rPr>
        <w:t>–</w:t>
      </w:r>
      <w:r w:rsidRPr="00D92270">
        <w:rPr>
          <w:rFonts w:ascii="Aptos" w:hAnsi="Aptos"/>
          <w:sz w:val="28"/>
          <w:szCs w:val="28"/>
        </w:rPr>
        <w:t xml:space="preserve"> </w:t>
      </w:r>
      <w:hyperlink r:id="rId6" w:history="1">
        <w:r w:rsidR="00D92270" w:rsidRPr="006C75AA">
          <w:rPr>
            <w:rStyle w:val="Hyperlink"/>
            <w:rFonts w:ascii="Aptos" w:hAnsi="Aptos"/>
            <w:sz w:val="28"/>
            <w:szCs w:val="28"/>
          </w:rPr>
          <w:t>www.ICFD</w:t>
        </w:r>
      </w:hyperlink>
      <w:r w:rsidRPr="006C75AA">
        <w:rPr>
          <w:rFonts w:ascii="Aptos" w:hAnsi="Aptos"/>
          <w:sz w:val="28"/>
          <w:szCs w:val="28"/>
        </w:rPr>
        <w:t>.ie or email us</w:t>
      </w:r>
      <w:r w:rsidRPr="00D92270">
        <w:rPr>
          <w:rFonts w:ascii="Aptos" w:hAnsi="Aptos"/>
          <w:sz w:val="28"/>
          <w:szCs w:val="28"/>
        </w:rPr>
        <w:t xml:space="preserve"> </w:t>
      </w:r>
      <w:r w:rsidR="00D92270" w:rsidRPr="00D92270">
        <w:rPr>
          <w:rFonts w:ascii="Aptos" w:hAnsi="Aptos"/>
          <w:sz w:val="28"/>
          <w:szCs w:val="28"/>
        </w:rPr>
        <w:t>–</w:t>
      </w:r>
      <w:r w:rsidRPr="00D92270">
        <w:rPr>
          <w:rFonts w:ascii="Aptos" w:hAnsi="Aptos"/>
          <w:sz w:val="28"/>
          <w:szCs w:val="28"/>
        </w:rPr>
        <w:t xml:space="preserve"> </w:t>
      </w:r>
      <w:hyperlink r:id="rId7" w:history="1">
        <w:r w:rsidRPr="006C75AA">
          <w:rPr>
            <w:rStyle w:val="Hyperlink"/>
            <w:rFonts w:ascii="Aptos" w:hAnsi="Aptos"/>
            <w:sz w:val="28"/>
            <w:szCs w:val="28"/>
          </w:rPr>
          <w:t>enquiries@ICFD.ie</w:t>
        </w:r>
      </w:hyperlink>
    </w:p>
    <w:p w14:paraId="63E5B4AB" w14:textId="77777777" w:rsidR="00D92270" w:rsidRPr="00D92270" w:rsidRDefault="00D92270" w:rsidP="006C75AA">
      <w:pPr>
        <w:rPr>
          <w:rFonts w:ascii="Aptos" w:hAnsi="Aptos"/>
          <w:b/>
          <w:bCs/>
          <w:sz w:val="28"/>
          <w:szCs w:val="28"/>
        </w:rPr>
      </w:pPr>
    </w:p>
    <w:p w14:paraId="34DABED7" w14:textId="672A7C0C" w:rsidR="006C75AA" w:rsidRPr="00D92270" w:rsidRDefault="006C75AA" w:rsidP="006C75AA">
      <w:pPr>
        <w:rPr>
          <w:rFonts w:ascii="Aptos" w:hAnsi="Aptos"/>
          <w:b/>
          <w:bCs/>
          <w:sz w:val="28"/>
          <w:szCs w:val="28"/>
        </w:rPr>
      </w:pPr>
      <w:r w:rsidRPr="006C75AA">
        <w:rPr>
          <w:rFonts w:ascii="Aptos" w:hAnsi="Aptos"/>
          <w:b/>
          <w:bCs/>
          <w:sz w:val="28"/>
          <w:szCs w:val="28"/>
        </w:rPr>
        <w:t>Follow us:</w:t>
      </w:r>
    </w:p>
    <w:p w14:paraId="60B50926" w14:textId="55382560" w:rsidR="006C75AA" w:rsidRPr="006C75AA" w:rsidRDefault="006C75AA" w:rsidP="006C75AA">
      <w:pPr>
        <w:rPr>
          <w:rFonts w:ascii="Aptos" w:hAnsi="Aptos"/>
          <w:sz w:val="28"/>
          <w:szCs w:val="28"/>
        </w:rPr>
      </w:pPr>
      <w:r w:rsidRPr="00D92270">
        <w:rPr>
          <w:rFonts w:ascii="Aptos" w:hAnsi="Aptos"/>
          <w:sz w:val="28"/>
          <w:szCs w:val="28"/>
        </w:rPr>
        <w:t xml:space="preserve">Linkedin - </w:t>
      </w:r>
      <w:proofErr w:type="spellStart"/>
      <w:r w:rsidRPr="006C75AA">
        <w:rPr>
          <w:rFonts w:ascii="Aptos" w:hAnsi="Aptos"/>
          <w:sz w:val="28"/>
          <w:szCs w:val="28"/>
        </w:rPr>
        <w:t>irish</w:t>
      </w:r>
      <w:proofErr w:type="spellEnd"/>
      <w:r w:rsidRPr="006C75AA">
        <w:rPr>
          <w:rFonts w:ascii="Aptos" w:hAnsi="Aptos"/>
          <w:sz w:val="28"/>
          <w:szCs w:val="28"/>
        </w:rPr>
        <w:t>-centre-for-diversity</w:t>
      </w:r>
    </w:p>
    <w:p w14:paraId="71DC44E4" w14:textId="3DBC6EAA" w:rsidR="003B5305" w:rsidRPr="00D92270" w:rsidRDefault="006C75AA" w:rsidP="003B5305">
      <w:pPr>
        <w:rPr>
          <w:rFonts w:ascii="Aptos" w:hAnsi="Aptos"/>
          <w:sz w:val="28"/>
          <w:szCs w:val="28"/>
        </w:rPr>
      </w:pPr>
      <w:r w:rsidRPr="00D92270">
        <w:rPr>
          <w:rFonts w:ascii="Aptos" w:hAnsi="Aptos"/>
          <w:sz w:val="28"/>
          <w:szCs w:val="28"/>
        </w:rPr>
        <w:t xml:space="preserve">Instagram - </w:t>
      </w:r>
      <w:proofErr w:type="spellStart"/>
      <w:r w:rsidRPr="00D92270">
        <w:rPr>
          <w:rFonts w:ascii="Aptos" w:hAnsi="Aptos"/>
          <w:sz w:val="28"/>
          <w:szCs w:val="28"/>
        </w:rPr>
        <w:t>irishcentrefordiversity</w:t>
      </w:r>
      <w:proofErr w:type="spellEnd"/>
      <w:r w:rsidR="00D92270" w:rsidRPr="00D92270">
        <w:rPr>
          <w:rFonts w:ascii="Aptos" w:hAnsi="Aptos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F191820" wp14:editId="33877973">
            <wp:simplePos x="0" y="0"/>
            <wp:positionH relativeFrom="column">
              <wp:posOffset>-899160</wp:posOffset>
            </wp:positionH>
            <wp:positionV relativeFrom="page">
              <wp:posOffset>7277100</wp:posOffset>
            </wp:positionV>
            <wp:extent cx="7527925" cy="3413760"/>
            <wp:effectExtent l="0" t="0" r="0" b="0"/>
            <wp:wrapSquare wrapText="bothSides"/>
            <wp:docPr id="3280808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925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B5305" w:rsidRPr="00D922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53357"/>
    <w:multiLevelType w:val="hybridMultilevel"/>
    <w:tmpl w:val="B3B49C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3D5E5A"/>
    <w:multiLevelType w:val="hybridMultilevel"/>
    <w:tmpl w:val="D3141D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2854CD"/>
    <w:multiLevelType w:val="hybridMultilevel"/>
    <w:tmpl w:val="577A7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752414">
    <w:abstractNumId w:val="2"/>
  </w:num>
  <w:num w:numId="2" w16cid:durableId="775951078">
    <w:abstractNumId w:val="1"/>
  </w:num>
  <w:num w:numId="3" w16cid:durableId="582103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8D"/>
    <w:rsid w:val="003B5305"/>
    <w:rsid w:val="006C75AA"/>
    <w:rsid w:val="0087228D"/>
    <w:rsid w:val="00AD2EF0"/>
    <w:rsid w:val="00B72E1A"/>
    <w:rsid w:val="00C31044"/>
    <w:rsid w:val="00C43E08"/>
    <w:rsid w:val="00D643B6"/>
    <w:rsid w:val="00D9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9431C"/>
  <w15:chartTrackingRefBased/>
  <w15:docId w15:val="{E224249A-9156-4E16-A738-1CEB0B83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2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2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2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2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2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2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2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2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2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2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2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2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2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2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2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2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2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2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2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2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2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2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2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2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2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28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C75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75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enquiries@ICFD.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FD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Campbell-Edie, ICFD</dc:creator>
  <cp:keywords/>
  <dc:description/>
  <cp:lastModifiedBy>Andrew Campbell-Edie, ICFD</cp:lastModifiedBy>
  <cp:revision>2</cp:revision>
  <dcterms:created xsi:type="dcterms:W3CDTF">2026-04-10T10:00:00Z</dcterms:created>
  <dcterms:modified xsi:type="dcterms:W3CDTF">2026-04-10T11:08:00Z</dcterms:modified>
</cp:coreProperties>
</file>